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B962EE" w14:textId="77777777" w:rsidR="00EF06D6" w:rsidRDefault="00EF06D6" w:rsidP="007A03BE">
      <w:pPr>
        <w:ind w:left="5529"/>
        <w:jc w:val="center"/>
      </w:pPr>
      <w:r w:rsidRPr="00185823">
        <w:t xml:space="preserve">Приложение </w:t>
      </w:r>
      <w:r>
        <w:t>№ 1</w:t>
      </w:r>
    </w:p>
    <w:p w14:paraId="2B40DC54" w14:textId="77777777" w:rsidR="00863570" w:rsidRDefault="00EF06D6" w:rsidP="007A03BE">
      <w:pPr>
        <w:ind w:left="5529"/>
        <w:jc w:val="center"/>
      </w:pPr>
      <w:r>
        <w:t xml:space="preserve">к постановлению </w:t>
      </w:r>
      <w:r w:rsidRPr="00185823">
        <w:t xml:space="preserve">Администрации муниципального образования </w:t>
      </w:r>
    </w:p>
    <w:p w14:paraId="30150C78" w14:textId="4776950D" w:rsidR="00EF06D6" w:rsidRPr="00185823" w:rsidRDefault="00EF06D6" w:rsidP="007A03BE">
      <w:pPr>
        <w:ind w:left="5529"/>
        <w:jc w:val="center"/>
      </w:pPr>
      <w:r w:rsidRPr="00185823">
        <w:t>«Город Майкоп»</w:t>
      </w:r>
    </w:p>
    <w:p w14:paraId="328C206D" w14:textId="6F376388" w:rsidR="00EF06D6" w:rsidRDefault="007A03BE" w:rsidP="007A03BE">
      <w:pPr>
        <w:ind w:left="5529"/>
        <w:jc w:val="center"/>
      </w:pPr>
      <w:r>
        <w:t>о</w:t>
      </w:r>
      <w:r w:rsidR="00EF06D6" w:rsidRPr="00185823">
        <w:t>т</w:t>
      </w:r>
      <w:r>
        <w:t xml:space="preserve"> </w:t>
      </w:r>
      <w:r w:rsidR="000652CE" w:rsidRPr="000652CE">
        <w:rPr>
          <w:i/>
          <w:u w:val="single"/>
        </w:rPr>
        <w:t>12.11.2025 № 478</w:t>
      </w:r>
      <w:bookmarkStart w:id="0" w:name="_GoBack"/>
      <w:bookmarkEnd w:id="0"/>
    </w:p>
    <w:p w14:paraId="39B79D26" w14:textId="77777777" w:rsidR="007A03BE" w:rsidRDefault="007A03BE" w:rsidP="007A03BE">
      <w:pPr>
        <w:ind w:left="5529"/>
        <w:jc w:val="center"/>
      </w:pPr>
    </w:p>
    <w:p w14:paraId="54147F5D" w14:textId="77777777" w:rsidR="007A03BE" w:rsidRPr="00185823" w:rsidRDefault="007A03BE" w:rsidP="00EF06D6">
      <w:pPr>
        <w:ind w:left="4678" w:firstLine="283"/>
        <w:jc w:val="center"/>
      </w:pPr>
    </w:p>
    <w:p w14:paraId="58CF6F41" w14:textId="77777777" w:rsidR="000233BD" w:rsidRPr="000233BD" w:rsidRDefault="000233BD" w:rsidP="000233BD">
      <w:pPr>
        <w:jc w:val="center"/>
        <w:rPr>
          <w:b/>
          <w:szCs w:val="28"/>
        </w:rPr>
      </w:pPr>
      <w:r w:rsidRPr="000233BD">
        <w:rPr>
          <w:b/>
          <w:szCs w:val="28"/>
        </w:rPr>
        <w:t xml:space="preserve">Сведения о местоположении, площади и границах Территории </w:t>
      </w:r>
    </w:p>
    <w:p w14:paraId="28EBE8BB" w14:textId="77777777" w:rsidR="000233BD" w:rsidRDefault="000233BD" w:rsidP="000233BD">
      <w:pPr>
        <w:jc w:val="center"/>
        <w:rPr>
          <w:b/>
          <w:szCs w:val="28"/>
        </w:rPr>
      </w:pPr>
    </w:p>
    <w:p w14:paraId="3166F458" w14:textId="77777777" w:rsidR="007A03BE" w:rsidRPr="000233BD" w:rsidRDefault="007A03BE" w:rsidP="000233BD">
      <w:pPr>
        <w:jc w:val="center"/>
        <w:rPr>
          <w:b/>
          <w:szCs w:val="28"/>
        </w:rPr>
      </w:pPr>
    </w:p>
    <w:tbl>
      <w:tblPr>
        <w:tblW w:w="9516" w:type="dxa"/>
        <w:tblInd w:w="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45"/>
        <w:gridCol w:w="4234"/>
        <w:gridCol w:w="3137"/>
      </w:tblGrid>
      <w:tr w:rsidR="000233BD" w:rsidRPr="000233BD" w14:paraId="6B5FC277" w14:textId="77777777" w:rsidTr="004A64D7">
        <w:trPr>
          <w:trHeight w:val="329"/>
        </w:trPr>
        <w:tc>
          <w:tcPr>
            <w:tcW w:w="9516" w:type="dxa"/>
            <w:gridSpan w:val="3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4C18C9" w14:textId="48EFE799" w:rsidR="000233BD" w:rsidRPr="000233BD" w:rsidRDefault="000233BD" w:rsidP="000233BD">
            <w:pPr>
              <w:rPr>
                <w:color w:val="FF0000"/>
                <w:szCs w:val="28"/>
              </w:rPr>
            </w:pPr>
            <w:r w:rsidRPr="000233BD">
              <w:rPr>
                <w:b/>
                <w:szCs w:val="28"/>
              </w:rPr>
              <w:t>Сведения о местоположении Территории:</w:t>
            </w:r>
            <w:r w:rsidRPr="000233BD">
              <w:t xml:space="preserve"> </w:t>
            </w:r>
            <w:r w:rsidR="007A03BE">
              <w:rPr>
                <w:b/>
                <w:szCs w:val="28"/>
              </w:rPr>
              <w:t xml:space="preserve">территория </w:t>
            </w:r>
            <w:r w:rsidRPr="000233BD">
              <w:rPr>
                <w:b/>
                <w:szCs w:val="28"/>
              </w:rPr>
              <w:t>земельного участка с кадастровым номером 01:08:0512001:6110</w:t>
            </w:r>
          </w:p>
        </w:tc>
      </w:tr>
      <w:tr w:rsidR="000233BD" w:rsidRPr="000233BD" w14:paraId="4455C9BB" w14:textId="77777777" w:rsidTr="004A64D7">
        <w:trPr>
          <w:trHeight w:val="329"/>
        </w:trPr>
        <w:tc>
          <w:tcPr>
            <w:tcW w:w="9516" w:type="dxa"/>
            <w:gridSpan w:val="3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43B5A" w14:textId="77777777" w:rsidR="000233BD" w:rsidRPr="000233BD" w:rsidRDefault="000233BD" w:rsidP="000233BD">
            <w:pPr>
              <w:rPr>
                <w:b/>
                <w:szCs w:val="28"/>
              </w:rPr>
            </w:pPr>
            <w:r w:rsidRPr="000233BD">
              <w:rPr>
                <w:b/>
                <w:szCs w:val="28"/>
              </w:rPr>
              <w:t xml:space="preserve">Сведения о площади Территории: </w:t>
            </w:r>
            <w:r w:rsidRPr="000233BD">
              <w:rPr>
                <w:b/>
                <w:color w:val="000000"/>
                <w:szCs w:val="28"/>
              </w:rPr>
              <w:t xml:space="preserve">18 182 </w:t>
            </w:r>
            <w:r w:rsidRPr="000233BD">
              <w:rPr>
                <w:b/>
                <w:szCs w:val="28"/>
              </w:rPr>
              <w:t>кв. м.</w:t>
            </w:r>
          </w:p>
        </w:tc>
      </w:tr>
      <w:tr w:rsidR="000233BD" w:rsidRPr="000233BD" w14:paraId="7DA0F450" w14:textId="77777777" w:rsidTr="004A64D7">
        <w:trPr>
          <w:trHeight w:val="329"/>
        </w:trPr>
        <w:tc>
          <w:tcPr>
            <w:tcW w:w="9516" w:type="dxa"/>
            <w:gridSpan w:val="3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28E333" w14:textId="77777777" w:rsidR="000233BD" w:rsidRPr="000233BD" w:rsidRDefault="000233BD" w:rsidP="000233BD">
            <w:pPr>
              <w:rPr>
                <w:b/>
                <w:szCs w:val="28"/>
              </w:rPr>
            </w:pPr>
            <w:r w:rsidRPr="000233BD">
              <w:rPr>
                <w:b/>
                <w:szCs w:val="28"/>
              </w:rPr>
              <w:t>Сведения о границах Территории:</w:t>
            </w:r>
          </w:p>
        </w:tc>
      </w:tr>
      <w:tr w:rsidR="000233BD" w:rsidRPr="000233BD" w14:paraId="0051139A" w14:textId="77777777" w:rsidTr="004A64D7">
        <w:trPr>
          <w:trHeight w:val="492"/>
        </w:trPr>
        <w:tc>
          <w:tcPr>
            <w:tcW w:w="2145" w:type="dxa"/>
            <w:vMerge w:val="restart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9AAA2" w14:textId="77777777" w:rsidR="000233BD" w:rsidRPr="000233BD" w:rsidRDefault="000233BD" w:rsidP="000233BD">
            <w:pPr>
              <w:ind w:left="108"/>
              <w:jc w:val="center"/>
              <w:rPr>
                <w:b/>
                <w:szCs w:val="28"/>
              </w:rPr>
            </w:pPr>
            <w:r w:rsidRPr="000233BD">
              <w:rPr>
                <w:b/>
                <w:szCs w:val="28"/>
              </w:rPr>
              <w:t>Обозначение характерных точек границ</w:t>
            </w:r>
          </w:p>
        </w:tc>
        <w:tc>
          <w:tcPr>
            <w:tcW w:w="73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3CF36" w14:textId="77777777" w:rsidR="000233BD" w:rsidRPr="000233BD" w:rsidRDefault="000233BD" w:rsidP="000233BD">
            <w:pPr>
              <w:ind w:left="108"/>
              <w:jc w:val="center"/>
              <w:rPr>
                <w:b/>
                <w:szCs w:val="28"/>
              </w:rPr>
            </w:pPr>
            <w:r w:rsidRPr="000233BD">
              <w:rPr>
                <w:b/>
                <w:szCs w:val="28"/>
              </w:rPr>
              <w:t>Координаты, м</w:t>
            </w:r>
          </w:p>
        </w:tc>
      </w:tr>
      <w:tr w:rsidR="000233BD" w:rsidRPr="000233BD" w14:paraId="7828C25C" w14:textId="77777777" w:rsidTr="004A64D7">
        <w:trPr>
          <w:trHeight w:val="481"/>
        </w:trPr>
        <w:tc>
          <w:tcPr>
            <w:tcW w:w="2145" w:type="dxa"/>
            <w:vMerge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9AB46" w14:textId="77777777" w:rsidR="000233BD" w:rsidRPr="000233BD" w:rsidRDefault="000233BD" w:rsidP="000233BD">
            <w:pPr>
              <w:rPr>
                <w:b/>
                <w:szCs w:val="28"/>
              </w:rPr>
            </w:pP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C7C58" w14:textId="77777777" w:rsidR="000233BD" w:rsidRPr="000233BD" w:rsidRDefault="000233BD" w:rsidP="000233BD">
            <w:pPr>
              <w:ind w:left="108"/>
              <w:jc w:val="center"/>
              <w:rPr>
                <w:szCs w:val="28"/>
              </w:rPr>
            </w:pPr>
            <w:r w:rsidRPr="000233BD">
              <w:rPr>
                <w:b/>
                <w:szCs w:val="28"/>
                <w:lang w:val="en-US"/>
              </w:rPr>
              <w:t>X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AEAA6" w14:textId="77777777" w:rsidR="000233BD" w:rsidRPr="000233BD" w:rsidRDefault="000233BD" w:rsidP="000233BD">
            <w:pPr>
              <w:ind w:left="108"/>
              <w:jc w:val="center"/>
              <w:rPr>
                <w:szCs w:val="28"/>
              </w:rPr>
            </w:pPr>
            <w:r w:rsidRPr="000233BD">
              <w:rPr>
                <w:b/>
                <w:szCs w:val="28"/>
                <w:lang w:val="en-US"/>
              </w:rPr>
              <w:t>Y</w:t>
            </w:r>
          </w:p>
        </w:tc>
      </w:tr>
      <w:tr w:rsidR="000233BD" w:rsidRPr="000233BD" w14:paraId="40D5096C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53E61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6EBED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2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35B105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3</w:t>
            </w:r>
          </w:p>
        </w:tc>
      </w:tr>
      <w:tr w:rsidR="000233BD" w:rsidRPr="000233BD" w14:paraId="23789112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750B2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3F9C0D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431663.14 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25AF7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2225748.61</w:t>
            </w:r>
          </w:p>
        </w:tc>
      </w:tr>
      <w:tr w:rsidR="000233BD" w:rsidRPr="000233BD" w14:paraId="07561647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62231F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2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EA5652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431576.74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FE5D82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2225831.22</w:t>
            </w:r>
          </w:p>
        </w:tc>
      </w:tr>
      <w:tr w:rsidR="000233BD" w:rsidRPr="000233BD" w14:paraId="75043333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A1514D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3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B8B098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431541.08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B84D7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2225864.72</w:t>
            </w:r>
          </w:p>
        </w:tc>
      </w:tr>
      <w:tr w:rsidR="000233BD" w:rsidRPr="000233BD" w14:paraId="4350643C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2D188C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4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397CB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431484.27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B2ED8F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2225804.11</w:t>
            </w:r>
          </w:p>
        </w:tc>
      </w:tr>
      <w:tr w:rsidR="000233BD" w:rsidRPr="000233BD" w14:paraId="0B0E2C76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2311A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5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C2B473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431519.57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9158F3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2225770.23</w:t>
            </w:r>
          </w:p>
        </w:tc>
      </w:tr>
      <w:tr w:rsidR="000233BD" w:rsidRPr="000233BD" w14:paraId="532F9018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CC6310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6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013F7E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431556.57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EDA714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2225734.77</w:t>
            </w:r>
          </w:p>
        </w:tc>
      </w:tr>
      <w:tr w:rsidR="000233BD" w:rsidRPr="000233BD" w14:paraId="65ACA0C7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B7BCC9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7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D26394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431605.86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30892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2225687.53</w:t>
            </w:r>
          </w:p>
        </w:tc>
      </w:tr>
      <w:tr w:rsidR="000233BD" w:rsidRPr="000233BD" w14:paraId="42D6410F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0E708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8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F798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431641.29 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E66C52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2225653.70</w:t>
            </w:r>
          </w:p>
        </w:tc>
      </w:tr>
      <w:tr w:rsidR="000233BD" w:rsidRPr="000233BD" w14:paraId="3E1AE997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8AA9ED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9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A5BBE5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431698.64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60F04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2225714.78</w:t>
            </w:r>
          </w:p>
        </w:tc>
      </w:tr>
      <w:tr w:rsidR="000233BD" w:rsidRPr="000233BD" w14:paraId="4177832A" w14:textId="77777777" w:rsidTr="004A64D7">
        <w:trPr>
          <w:trHeight w:val="175"/>
        </w:trPr>
        <w:tc>
          <w:tcPr>
            <w:tcW w:w="2145" w:type="dxa"/>
            <w:tcBorders>
              <w:top w:val="single" w:sz="2" w:space="0" w:color="000000"/>
              <w:left w:val="doub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80173B" w14:textId="77777777" w:rsidR="000233BD" w:rsidRPr="000233BD" w:rsidRDefault="000233BD" w:rsidP="000233BD">
            <w:pPr>
              <w:jc w:val="center"/>
              <w:rPr>
                <w:szCs w:val="28"/>
              </w:rPr>
            </w:pPr>
            <w:r w:rsidRPr="000233BD">
              <w:rPr>
                <w:szCs w:val="28"/>
              </w:rPr>
              <w:t>1</w:t>
            </w:r>
          </w:p>
        </w:tc>
        <w:tc>
          <w:tcPr>
            <w:tcW w:w="4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07EFF3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 xml:space="preserve"> 431663.14 </w:t>
            </w:r>
          </w:p>
        </w:tc>
        <w:tc>
          <w:tcPr>
            <w:tcW w:w="3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8D1BFC" w14:textId="77777777" w:rsidR="000233BD" w:rsidRPr="000233BD" w:rsidRDefault="000233BD" w:rsidP="000233BD">
            <w:pPr>
              <w:jc w:val="center"/>
              <w:rPr>
                <w:color w:val="FF0000"/>
                <w:szCs w:val="28"/>
              </w:rPr>
            </w:pPr>
            <w:r w:rsidRPr="000233BD">
              <w:rPr>
                <w:szCs w:val="28"/>
                <w:lang w:eastAsia="ar-SA"/>
              </w:rPr>
              <w:t>2225748.61</w:t>
            </w:r>
          </w:p>
        </w:tc>
      </w:tr>
    </w:tbl>
    <w:p w14:paraId="20EFBC66" w14:textId="77777777" w:rsidR="000233BD" w:rsidRPr="000233BD" w:rsidRDefault="000233BD" w:rsidP="000233BD">
      <w:pPr>
        <w:rPr>
          <w:lang w:val="en-US"/>
        </w:rPr>
        <w:sectPr w:rsidR="000233BD" w:rsidRPr="000233BD" w:rsidSect="000233BD">
          <w:headerReference w:type="default" r:id="rId7"/>
          <w:pgSz w:w="11906" w:h="16838"/>
          <w:pgMar w:top="1135" w:right="1134" w:bottom="993" w:left="1134" w:header="709" w:footer="709" w:gutter="0"/>
          <w:cols w:space="708"/>
          <w:titlePg/>
          <w:docGrid w:linePitch="381"/>
        </w:sectPr>
      </w:pPr>
    </w:p>
    <w:p w14:paraId="281B5C3D" w14:textId="769CF316" w:rsidR="000233BD" w:rsidRPr="000233BD" w:rsidRDefault="007A03BE" w:rsidP="000233BD">
      <w:pPr>
        <w:jc w:val="center"/>
        <w:rPr>
          <w:b/>
        </w:rPr>
      </w:pPr>
      <w:r>
        <w:rPr>
          <w:b/>
        </w:rPr>
        <w:lastRenderedPageBreak/>
        <w:t xml:space="preserve">     </w:t>
      </w:r>
      <w:r w:rsidR="000233BD" w:rsidRPr="000233BD">
        <w:rPr>
          <w:b/>
        </w:rPr>
        <w:t>Перечень земельных участков, расположенных в границах Территории</w:t>
      </w:r>
    </w:p>
    <w:tbl>
      <w:tblPr>
        <w:tblpPr w:leftFromText="180" w:rightFromText="180" w:vertAnchor="text" w:horzAnchor="page" w:tblpX="1544" w:tblpY="209"/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7"/>
        <w:gridCol w:w="2550"/>
        <w:gridCol w:w="2357"/>
        <w:gridCol w:w="1701"/>
        <w:gridCol w:w="2268"/>
      </w:tblGrid>
      <w:tr w:rsidR="007A03BE" w:rsidRPr="000233BD" w14:paraId="152EA2FD" w14:textId="77777777" w:rsidTr="007A03B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48CCC" w14:textId="77777777" w:rsidR="007A03BE" w:rsidRPr="000233BD" w:rsidRDefault="007A03BE" w:rsidP="007A03BE">
            <w:pPr>
              <w:jc w:val="center"/>
              <w:rPr>
                <w:b/>
              </w:rPr>
            </w:pPr>
            <w:r w:rsidRPr="000233BD">
              <w:rPr>
                <w:b/>
              </w:rPr>
              <w:t>№ п/п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A2D20" w14:textId="77777777" w:rsidR="007A03BE" w:rsidRPr="000233BD" w:rsidRDefault="007A03BE" w:rsidP="007A03BE">
            <w:pPr>
              <w:jc w:val="center"/>
              <w:rPr>
                <w:b/>
              </w:rPr>
            </w:pPr>
            <w:r w:rsidRPr="000233BD">
              <w:rPr>
                <w:b/>
              </w:rPr>
              <w:t>Кадастровый номер земельного участка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C1F53F" w14:textId="77777777" w:rsidR="007A03BE" w:rsidRPr="000233BD" w:rsidRDefault="007A03BE" w:rsidP="007A03BE">
            <w:pPr>
              <w:jc w:val="center"/>
              <w:rPr>
                <w:b/>
              </w:rPr>
            </w:pPr>
            <w:r w:rsidRPr="000233BD">
              <w:rPr>
                <w:b/>
              </w:rPr>
              <w:t>Адрес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A5CD0" w14:textId="77777777" w:rsidR="007A03BE" w:rsidRPr="000233BD" w:rsidRDefault="007A03BE" w:rsidP="007A03BE">
            <w:pPr>
              <w:jc w:val="center"/>
              <w:rPr>
                <w:b/>
              </w:rPr>
            </w:pPr>
            <w:r w:rsidRPr="000233BD">
              <w:rPr>
                <w:b/>
              </w:rPr>
              <w:t>Площадь земельного участка, кв. 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752C1" w14:textId="77777777" w:rsidR="007A03BE" w:rsidRPr="000233BD" w:rsidRDefault="007A03BE" w:rsidP="007A03BE">
            <w:pPr>
              <w:jc w:val="center"/>
              <w:rPr>
                <w:b/>
              </w:rPr>
            </w:pPr>
            <w:r w:rsidRPr="000233BD">
              <w:rPr>
                <w:b/>
              </w:rPr>
              <w:t>Сведения о праве</w:t>
            </w:r>
          </w:p>
        </w:tc>
      </w:tr>
      <w:tr w:rsidR="007A03BE" w:rsidRPr="000233BD" w14:paraId="215CAB1B" w14:textId="77777777" w:rsidTr="007A03B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F748A" w14:textId="77777777" w:rsidR="007A03BE" w:rsidRPr="000233BD" w:rsidRDefault="007A03BE" w:rsidP="007A03BE">
            <w:pPr>
              <w:jc w:val="both"/>
            </w:pPr>
            <w:r w:rsidRPr="000233BD">
              <w:t>1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96A78C" w14:textId="77777777" w:rsidR="007A03BE" w:rsidRPr="000233BD" w:rsidRDefault="007A03BE" w:rsidP="007A03BE">
            <w:pPr>
              <w:jc w:val="both"/>
              <w:rPr>
                <w:lang w:val="en-US"/>
              </w:rPr>
            </w:pPr>
            <w:r w:rsidRPr="000233BD">
              <w:rPr>
                <w:color w:val="000000"/>
              </w:rPr>
              <w:t>01:08:0512001:6110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A6A8C2" w14:textId="77777777" w:rsidR="007A03BE" w:rsidRPr="000233BD" w:rsidRDefault="007A03BE" w:rsidP="007A03BE">
            <w:pPr>
              <w:jc w:val="center"/>
            </w:pPr>
            <w:r w:rsidRPr="000233BD">
              <w:t>Российская Федерация, Республика Адыгея (Адыгея), муниципальное образование городской округ «Город Майкоп», город Майкоп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A500E8" w14:textId="77777777" w:rsidR="007A03BE" w:rsidRPr="000233BD" w:rsidRDefault="007A03BE" w:rsidP="007A03BE">
            <w:pPr>
              <w:jc w:val="center"/>
            </w:pPr>
            <w:r w:rsidRPr="000233BD">
              <w:t>18 182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0835F" w14:textId="77777777" w:rsidR="007A03BE" w:rsidRPr="000233BD" w:rsidRDefault="007A03BE" w:rsidP="007A03BE">
            <w:pPr>
              <w:jc w:val="center"/>
              <w:rPr>
                <w:color w:val="000000"/>
              </w:rPr>
            </w:pPr>
            <w:r w:rsidRPr="000233BD">
              <w:rPr>
                <w:color w:val="000000"/>
              </w:rPr>
              <w:t>Государственная неразграниченная собственность</w:t>
            </w:r>
          </w:p>
        </w:tc>
      </w:tr>
    </w:tbl>
    <w:p w14:paraId="3CAE5911" w14:textId="77777777" w:rsidR="000233BD" w:rsidRPr="000233BD" w:rsidRDefault="000233BD" w:rsidP="000233BD">
      <w:pPr>
        <w:jc w:val="center"/>
        <w:rPr>
          <w:b/>
        </w:rPr>
      </w:pPr>
    </w:p>
    <w:p w14:paraId="3005420D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54C3A7D7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710AC901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45CE2CC4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1198295B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15774CD8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1CCBCA92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5126FD2F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5FCBCC1D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28625EC9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60DB0E39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4EBD8C4E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58BC5FE1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4DB728E2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06A84065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7FBB1171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46992971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7CD7A498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77D26589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5D8E1E98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3038A7BA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088763BD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4D0A02FB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14212F4D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582067D3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6E3BF519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0D36AC0F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3D4F7364" w14:textId="77777777" w:rsidR="000233BD" w:rsidRDefault="000233BD" w:rsidP="000233BD">
      <w:pPr>
        <w:jc w:val="center"/>
        <w:rPr>
          <w:b/>
          <w:szCs w:val="28"/>
        </w:rPr>
      </w:pPr>
      <w:r w:rsidRPr="000233BD">
        <w:rPr>
          <w:b/>
          <w:szCs w:val="28"/>
        </w:rPr>
        <w:lastRenderedPageBreak/>
        <w:t xml:space="preserve">Сведения о расположении границ Территории на публичной </w:t>
      </w:r>
    </w:p>
    <w:p w14:paraId="7CADD3DE" w14:textId="5D9F24B1" w:rsidR="000233BD" w:rsidRPr="000233BD" w:rsidRDefault="000233BD" w:rsidP="000233BD">
      <w:pPr>
        <w:jc w:val="center"/>
        <w:rPr>
          <w:b/>
          <w:szCs w:val="28"/>
        </w:rPr>
      </w:pPr>
      <w:r w:rsidRPr="000233BD">
        <w:rPr>
          <w:b/>
          <w:szCs w:val="28"/>
        </w:rPr>
        <w:t>кадастровой карте</w:t>
      </w:r>
    </w:p>
    <w:p w14:paraId="33A5DB38" w14:textId="77777777" w:rsidR="000233BD" w:rsidRPr="000233BD" w:rsidRDefault="000233BD" w:rsidP="000233BD">
      <w:pPr>
        <w:jc w:val="center"/>
        <w:rPr>
          <w:b/>
          <w:szCs w:val="28"/>
        </w:rPr>
      </w:pPr>
    </w:p>
    <w:p w14:paraId="7CD7B8A6" w14:textId="59686441" w:rsidR="000233BD" w:rsidRDefault="000233BD" w:rsidP="000233BD">
      <w:pPr>
        <w:jc w:val="center"/>
        <w:rPr>
          <w:sz w:val="20"/>
          <w:lang w:eastAsia="ar-SA"/>
        </w:rPr>
      </w:pPr>
      <w:r w:rsidRPr="000233BD">
        <w:rPr>
          <w:noProof/>
          <w:sz w:val="20"/>
        </w:rPr>
        <w:drawing>
          <wp:inline distT="0" distB="0" distL="0" distR="0" wp14:anchorId="167670BB" wp14:editId="2C0A9C0B">
            <wp:extent cx="6120130" cy="4882515"/>
            <wp:effectExtent l="0" t="0" r="0" b="0"/>
            <wp:docPr id="170439461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488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53E69E" w14:textId="6FC3074C" w:rsidR="007A03BE" w:rsidRPr="000233BD" w:rsidRDefault="007A03BE" w:rsidP="000233BD">
      <w:pPr>
        <w:jc w:val="center"/>
        <w:rPr>
          <w:sz w:val="20"/>
          <w:lang w:eastAsia="ar-SA"/>
        </w:rPr>
      </w:pPr>
      <w:r>
        <w:rPr>
          <w:sz w:val="20"/>
          <w:lang w:eastAsia="ar-SA"/>
        </w:rPr>
        <w:t>__________________________</w:t>
      </w:r>
    </w:p>
    <w:sectPr w:rsidR="007A03BE" w:rsidRPr="000233BD" w:rsidSect="007A03BE">
      <w:pgSz w:w="11906" w:h="16838"/>
      <w:pgMar w:top="1701" w:right="1134" w:bottom="1134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D8129" w14:textId="77777777" w:rsidR="007A0AD8" w:rsidRDefault="007A0AD8" w:rsidP="00041566">
      <w:r>
        <w:separator/>
      </w:r>
    </w:p>
  </w:endnote>
  <w:endnote w:type="continuationSeparator" w:id="0">
    <w:p w14:paraId="16A42FBE" w14:textId="77777777" w:rsidR="007A0AD8" w:rsidRDefault="007A0AD8" w:rsidP="0004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9C2843" w14:textId="77777777" w:rsidR="007A0AD8" w:rsidRDefault="007A0AD8" w:rsidP="00041566">
      <w:r>
        <w:separator/>
      </w:r>
    </w:p>
  </w:footnote>
  <w:footnote w:type="continuationSeparator" w:id="0">
    <w:p w14:paraId="48324B79" w14:textId="77777777" w:rsidR="007A0AD8" w:rsidRDefault="007A0AD8" w:rsidP="00041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5147818"/>
      <w:docPartObj>
        <w:docPartGallery w:val="Page Numbers (Top of Page)"/>
        <w:docPartUnique/>
      </w:docPartObj>
    </w:sdtPr>
    <w:sdtEndPr/>
    <w:sdtContent>
      <w:p w14:paraId="4265A4BA" w14:textId="0CF49EAC" w:rsidR="007A03BE" w:rsidRDefault="007A03B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2CE">
          <w:rPr>
            <w:noProof/>
          </w:rPr>
          <w:t>3</w:t>
        </w:r>
        <w:r>
          <w:fldChar w:fldCharType="end"/>
        </w:r>
      </w:p>
    </w:sdtContent>
  </w:sdt>
  <w:p w14:paraId="7E522591" w14:textId="77777777" w:rsidR="000233BD" w:rsidRDefault="000233B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6D6"/>
    <w:rsid w:val="000233BD"/>
    <w:rsid w:val="00041566"/>
    <w:rsid w:val="00062FF3"/>
    <w:rsid w:val="000652CE"/>
    <w:rsid w:val="000B2961"/>
    <w:rsid w:val="000D08AE"/>
    <w:rsid w:val="00102155"/>
    <w:rsid w:val="0010430C"/>
    <w:rsid w:val="00133D3C"/>
    <w:rsid w:val="00155B9C"/>
    <w:rsid w:val="001B793E"/>
    <w:rsid w:val="001B7D6B"/>
    <w:rsid w:val="00243E05"/>
    <w:rsid w:val="002D1E6E"/>
    <w:rsid w:val="002E3A22"/>
    <w:rsid w:val="00311CFE"/>
    <w:rsid w:val="003302FE"/>
    <w:rsid w:val="003340AC"/>
    <w:rsid w:val="00335C80"/>
    <w:rsid w:val="00347A19"/>
    <w:rsid w:val="003505D7"/>
    <w:rsid w:val="0036702B"/>
    <w:rsid w:val="00376472"/>
    <w:rsid w:val="00394412"/>
    <w:rsid w:val="003A39A9"/>
    <w:rsid w:val="003A61FB"/>
    <w:rsid w:val="003D2EFB"/>
    <w:rsid w:val="0045678E"/>
    <w:rsid w:val="00470C1A"/>
    <w:rsid w:val="004A2AD8"/>
    <w:rsid w:val="004B42A4"/>
    <w:rsid w:val="004C20C1"/>
    <w:rsid w:val="004E2C71"/>
    <w:rsid w:val="005423F7"/>
    <w:rsid w:val="00646792"/>
    <w:rsid w:val="006503F9"/>
    <w:rsid w:val="006530B1"/>
    <w:rsid w:val="00660738"/>
    <w:rsid w:val="0067700B"/>
    <w:rsid w:val="0067781A"/>
    <w:rsid w:val="006808B9"/>
    <w:rsid w:val="006A14FA"/>
    <w:rsid w:val="006C76D7"/>
    <w:rsid w:val="0071620F"/>
    <w:rsid w:val="007A03BE"/>
    <w:rsid w:val="007A0AD8"/>
    <w:rsid w:val="007B7BA1"/>
    <w:rsid w:val="00814932"/>
    <w:rsid w:val="00855A0D"/>
    <w:rsid w:val="0086248A"/>
    <w:rsid w:val="00863570"/>
    <w:rsid w:val="008846AB"/>
    <w:rsid w:val="008C5D2F"/>
    <w:rsid w:val="008F5C4C"/>
    <w:rsid w:val="009751B8"/>
    <w:rsid w:val="00987C2E"/>
    <w:rsid w:val="009B5DD5"/>
    <w:rsid w:val="009F6FEF"/>
    <w:rsid w:val="00A43EF9"/>
    <w:rsid w:val="00A96B69"/>
    <w:rsid w:val="00AD0449"/>
    <w:rsid w:val="00AE2545"/>
    <w:rsid w:val="00AE32A1"/>
    <w:rsid w:val="00B007B9"/>
    <w:rsid w:val="00B26A2B"/>
    <w:rsid w:val="00B43294"/>
    <w:rsid w:val="00B919D2"/>
    <w:rsid w:val="00B94415"/>
    <w:rsid w:val="00BD6189"/>
    <w:rsid w:val="00BD7054"/>
    <w:rsid w:val="00BE2EF2"/>
    <w:rsid w:val="00BF03F7"/>
    <w:rsid w:val="00C14DC0"/>
    <w:rsid w:val="00C3105D"/>
    <w:rsid w:val="00C4487B"/>
    <w:rsid w:val="00C86A69"/>
    <w:rsid w:val="00C91605"/>
    <w:rsid w:val="00CA4BDB"/>
    <w:rsid w:val="00D178FC"/>
    <w:rsid w:val="00D33D79"/>
    <w:rsid w:val="00D34DB4"/>
    <w:rsid w:val="00DA04A8"/>
    <w:rsid w:val="00DA69F7"/>
    <w:rsid w:val="00DB3090"/>
    <w:rsid w:val="00DE4977"/>
    <w:rsid w:val="00DF0981"/>
    <w:rsid w:val="00DF1AF6"/>
    <w:rsid w:val="00E12770"/>
    <w:rsid w:val="00E300DB"/>
    <w:rsid w:val="00E409C8"/>
    <w:rsid w:val="00E5004A"/>
    <w:rsid w:val="00EC33AD"/>
    <w:rsid w:val="00EC7E43"/>
    <w:rsid w:val="00EF06D6"/>
    <w:rsid w:val="00EF1DD0"/>
    <w:rsid w:val="00F160FF"/>
    <w:rsid w:val="00F568AD"/>
    <w:rsid w:val="00F60FB3"/>
    <w:rsid w:val="00F92158"/>
    <w:rsid w:val="00F96D3D"/>
    <w:rsid w:val="00FA0FDE"/>
    <w:rsid w:val="00FA6E39"/>
    <w:rsid w:val="00FD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2CF3"/>
  <w15:chartTrackingRefBased/>
  <w15:docId w15:val="{B17F2399-5478-4977-8001-93DD44AC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06D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15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1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4156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15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47A1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47A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049EC-1473-4BA6-A732-4D4B4E99C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Ефименко Наталья Александровна</cp:lastModifiedBy>
  <cp:revision>43</cp:revision>
  <cp:lastPrinted>2022-02-17T09:08:00Z</cp:lastPrinted>
  <dcterms:created xsi:type="dcterms:W3CDTF">2022-02-17T08:07:00Z</dcterms:created>
  <dcterms:modified xsi:type="dcterms:W3CDTF">2025-11-12T12:44:00Z</dcterms:modified>
</cp:coreProperties>
</file>